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D9" w:rsidRPr="00B132D9" w:rsidRDefault="005C07DE" w:rsidP="006D5E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B132D9">
        <w:rPr>
          <w:rFonts w:ascii="Times New Roman" w:hAnsi="Times New Roman" w:cs="Times New Roman"/>
          <w:b/>
          <w:caps/>
          <w:sz w:val="36"/>
          <w:szCs w:val="28"/>
        </w:rPr>
        <w:t>О</w:t>
      </w:r>
      <w:bookmarkStart w:id="0" w:name="_GoBack"/>
      <w:bookmarkEnd w:id="0"/>
      <w:r w:rsidRPr="00B132D9">
        <w:rPr>
          <w:rFonts w:ascii="Times New Roman" w:hAnsi="Times New Roman" w:cs="Times New Roman"/>
          <w:b/>
          <w:caps/>
          <w:sz w:val="36"/>
          <w:szCs w:val="28"/>
        </w:rPr>
        <w:t>беспечени</w:t>
      </w:r>
      <w:r w:rsidR="00DE3C5A" w:rsidRPr="00B132D9">
        <w:rPr>
          <w:rFonts w:ascii="Times New Roman" w:hAnsi="Times New Roman" w:cs="Times New Roman"/>
          <w:b/>
          <w:caps/>
          <w:sz w:val="36"/>
          <w:szCs w:val="28"/>
        </w:rPr>
        <w:t>е безопасности</w:t>
      </w:r>
      <w:r w:rsidR="00B132D9">
        <w:rPr>
          <w:rFonts w:ascii="Times New Roman" w:hAnsi="Times New Roman" w:cs="Times New Roman"/>
          <w:b/>
          <w:caps/>
          <w:sz w:val="36"/>
          <w:szCs w:val="28"/>
        </w:rPr>
        <w:br/>
      </w:r>
      <w:r w:rsidR="00DE3C5A" w:rsidRPr="00B132D9">
        <w:rPr>
          <w:rFonts w:ascii="Times New Roman" w:hAnsi="Times New Roman" w:cs="Times New Roman"/>
          <w:b/>
          <w:caps/>
          <w:sz w:val="36"/>
          <w:szCs w:val="28"/>
        </w:rPr>
        <w:t>детей</w:t>
      </w:r>
      <w:r w:rsidR="00B132D9" w:rsidRPr="00B132D9">
        <w:rPr>
          <w:rFonts w:ascii="Times New Roman" w:hAnsi="Times New Roman" w:cs="Times New Roman"/>
          <w:b/>
          <w:caps/>
          <w:sz w:val="36"/>
          <w:szCs w:val="28"/>
        </w:rPr>
        <w:t xml:space="preserve"> </w:t>
      </w:r>
      <w:r w:rsidR="00DE3C5A" w:rsidRPr="00B132D9">
        <w:rPr>
          <w:rFonts w:ascii="Times New Roman" w:hAnsi="Times New Roman" w:cs="Times New Roman"/>
          <w:b/>
          <w:caps/>
          <w:sz w:val="36"/>
          <w:szCs w:val="28"/>
        </w:rPr>
        <w:t xml:space="preserve">в период </w:t>
      </w:r>
      <w:r w:rsidRPr="00B132D9">
        <w:rPr>
          <w:rFonts w:ascii="Times New Roman" w:hAnsi="Times New Roman" w:cs="Times New Roman"/>
          <w:b/>
          <w:caps/>
          <w:sz w:val="36"/>
          <w:szCs w:val="28"/>
        </w:rPr>
        <w:t>летнего отдыха</w:t>
      </w:r>
      <w:r w:rsidR="00DE3C5A" w:rsidRPr="00B132D9">
        <w:rPr>
          <w:rFonts w:ascii="Times New Roman" w:hAnsi="Times New Roman" w:cs="Times New Roman"/>
          <w:b/>
          <w:caps/>
          <w:sz w:val="36"/>
          <w:szCs w:val="28"/>
        </w:rPr>
        <w:t>.</w:t>
      </w:r>
    </w:p>
    <w:p w:rsidR="007919B9" w:rsidRPr="00B132D9" w:rsidRDefault="00EE6EB6" w:rsidP="006D5ED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  <w:r w:rsidRPr="00B132D9">
        <w:rPr>
          <w:rFonts w:ascii="Times New Roman" w:hAnsi="Times New Roman" w:cs="Times New Roman"/>
          <w:b/>
          <w:caps/>
          <w:sz w:val="36"/>
          <w:szCs w:val="28"/>
        </w:rPr>
        <w:t>Советы родителям</w:t>
      </w:r>
      <w:r w:rsidR="00B90E69" w:rsidRPr="00B132D9">
        <w:rPr>
          <w:rFonts w:ascii="Times New Roman" w:hAnsi="Times New Roman" w:cs="Times New Roman"/>
          <w:b/>
          <w:caps/>
          <w:sz w:val="36"/>
          <w:szCs w:val="28"/>
        </w:rPr>
        <w:t>:</w:t>
      </w:r>
    </w:p>
    <w:p w:rsidR="00C35B3B" w:rsidRPr="00B132D9" w:rsidRDefault="00C35B3B" w:rsidP="006D5E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D2467" w:rsidRPr="0092424A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sz w:val="28"/>
          <w:szCs w:val="28"/>
        </w:rPr>
        <w:t xml:space="preserve"> з</w:t>
      </w:r>
      <w:r w:rsidR="00613B51" w:rsidRPr="0092424A">
        <w:rPr>
          <w:rFonts w:ascii="Times New Roman" w:hAnsi="Times New Roman" w:cs="Times New Roman"/>
          <w:sz w:val="28"/>
          <w:szCs w:val="28"/>
        </w:rPr>
        <w:t>аранее продумайте, как будут организован</w:t>
      </w:r>
      <w:r w:rsidR="00B90E69">
        <w:rPr>
          <w:rFonts w:ascii="Times New Roman" w:hAnsi="Times New Roman" w:cs="Times New Roman"/>
          <w:sz w:val="28"/>
          <w:szCs w:val="28"/>
        </w:rPr>
        <w:t>ы каникулы;</w:t>
      </w:r>
    </w:p>
    <w:p w:rsidR="008D2467" w:rsidRPr="0092424A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sz w:val="28"/>
          <w:szCs w:val="28"/>
        </w:rPr>
        <w:t xml:space="preserve"> п</w:t>
      </w:r>
      <w:r w:rsidR="00613B51" w:rsidRPr="0092424A">
        <w:rPr>
          <w:rFonts w:ascii="Times New Roman" w:hAnsi="Times New Roman" w:cs="Times New Roman"/>
          <w:sz w:val="28"/>
          <w:szCs w:val="28"/>
        </w:rPr>
        <w:t>рогулки, игры и спортивные занятия на свежем воздухе – вот лучший отдых. Пребывание на свежем воздухе как можно дольше от проезжих</w:t>
      </w:r>
      <w:r w:rsidR="00B90E69">
        <w:rPr>
          <w:rFonts w:ascii="Times New Roman" w:hAnsi="Times New Roman" w:cs="Times New Roman"/>
          <w:sz w:val="28"/>
          <w:szCs w:val="28"/>
        </w:rPr>
        <w:t xml:space="preserve"> дорог, транспорта, предприятий;</w:t>
      </w:r>
    </w:p>
    <w:p w:rsidR="008D2467" w:rsidRPr="0092424A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13B51" w:rsidRPr="0092424A">
        <w:rPr>
          <w:rFonts w:ascii="Times New Roman" w:hAnsi="Times New Roman" w:cs="Times New Roman"/>
          <w:sz w:val="28"/>
          <w:szCs w:val="28"/>
        </w:rPr>
        <w:t>остарайтесь сделать все от вас зависящее, чтобы убе</w:t>
      </w:r>
      <w:r w:rsidR="00B90E69">
        <w:rPr>
          <w:rFonts w:ascii="Times New Roman" w:hAnsi="Times New Roman" w:cs="Times New Roman"/>
          <w:sz w:val="28"/>
          <w:szCs w:val="28"/>
        </w:rPr>
        <w:t>речь ребенка</w:t>
      </w:r>
      <w:r>
        <w:rPr>
          <w:rFonts w:ascii="Times New Roman" w:hAnsi="Times New Roman" w:cs="Times New Roman"/>
          <w:sz w:val="28"/>
          <w:szCs w:val="28"/>
        </w:rPr>
        <w:br/>
      </w:r>
      <w:r w:rsidR="00B90E69">
        <w:rPr>
          <w:rFonts w:ascii="Times New Roman" w:hAnsi="Times New Roman" w:cs="Times New Roman"/>
          <w:sz w:val="28"/>
          <w:szCs w:val="28"/>
        </w:rPr>
        <w:t>от различных травм;</w:t>
      </w:r>
      <w:r w:rsidR="00613B51" w:rsidRPr="0092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467" w:rsidRPr="0092424A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sz w:val="28"/>
          <w:szCs w:val="28"/>
        </w:rPr>
        <w:t xml:space="preserve"> н</w:t>
      </w:r>
      <w:r w:rsidR="00613B51" w:rsidRPr="0092424A">
        <w:rPr>
          <w:rFonts w:ascii="Times New Roman" w:hAnsi="Times New Roman" w:cs="Times New Roman"/>
          <w:sz w:val="28"/>
          <w:szCs w:val="28"/>
        </w:rPr>
        <w:t>еобходимо соблюдать режим дня. Чем младше по возрасту ребенок, тем больше времени требуется его мозгу и всему организму, чтобы полностью</w:t>
      </w:r>
      <w:r w:rsidR="00B90E69">
        <w:rPr>
          <w:rFonts w:ascii="Times New Roman" w:hAnsi="Times New Roman" w:cs="Times New Roman"/>
          <w:sz w:val="28"/>
          <w:szCs w:val="28"/>
        </w:rPr>
        <w:t xml:space="preserve"> восстановить работоспособность;</w:t>
      </w:r>
    </w:p>
    <w:p w:rsidR="008D2467" w:rsidRPr="0092424A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sz w:val="28"/>
          <w:szCs w:val="28"/>
        </w:rPr>
        <w:t xml:space="preserve"> ч</w:t>
      </w:r>
      <w:r w:rsidR="00613B51" w:rsidRPr="0092424A">
        <w:rPr>
          <w:rFonts w:ascii="Times New Roman" w:hAnsi="Times New Roman" w:cs="Times New Roman"/>
          <w:sz w:val="28"/>
          <w:szCs w:val="28"/>
        </w:rPr>
        <w:t xml:space="preserve">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="00613B51" w:rsidRPr="0092424A">
        <w:rPr>
          <w:rFonts w:ascii="Times New Roman" w:hAnsi="Times New Roman" w:cs="Times New Roman"/>
          <w:sz w:val="28"/>
          <w:szCs w:val="28"/>
        </w:rPr>
        <w:t>достаточно молочных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613B51" w:rsidRPr="0092424A">
        <w:rPr>
          <w:rFonts w:ascii="Times New Roman" w:hAnsi="Times New Roman" w:cs="Times New Roman"/>
          <w:sz w:val="28"/>
          <w:szCs w:val="28"/>
        </w:rPr>
        <w:t>и мя</w:t>
      </w:r>
      <w:r w:rsidR="00B90E69">
        <w:rPr>
          <w:rFonts w:ascii="Times New Roman" w:hAnsi="Times New Roman" w:cs="Times New Roman"/>
          <w:sz w:val="28"/>
          <w:szCs w:val="28"/>
        </w:rPr>
        <w:t>сных продуктов, овощей, фруктов;</w:t>
      </w:r>
    </w:p>
    <w:p w:rsidR="008D2467" w:rsidRDefault="006D5ED6" w:rsidP="006D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Fonts w:ascii="Times New Roman" w:hAnsi="Times New Roman" w:cs="Times New Roman"/>
          <w:sz w:val="28"/>
          <w:szCs w:val="28"/>
        </w:rPr>
        <w:t xml:space="preserve"> в</w:t>
      </w:r>
      <w:r w:rsidR="00613B51" w:rsidRPr="0092424A">
        <w:rPr>
          <w:rFonts w:ascii="Times New Roman" w:hAnsi="Times New Roman" w:cs="Times New Roman"/>
          <w:sz w:val="28"/>
          <w:szCs w:val="28"/>
        </w:rPr>
        <w:t xml:space="preserve">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</w:t>
      </w:r>
      <w:r w:rsidR="00B90E69">
        <w:rPr>
          <w:rFonts w:ascii="Times New Roman" w:hAnsi="Times New Roman" w:cs="Times New Roman"/>
          <w:sz w:val="28"/>
          <w:szCs w:val="28"/>
        </w:rPr>
        <w:t>упражнений для коррекции осанки;</w:t>
      </w:r>
    </w:p>
    <w:p w:rsidR="00EC3A87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к</w:t>
      </w:r>
      <w:r w:rsidR="00EC3A87" w:rsidRPr="00EC3A87">
        <w:rPr>
          <w:rStyle w:val="markedcontent"/>
          <w:rFonts w:ascii="Times New Roman" w:hAnsi="Times New Roman" w:cs="Times New Roman"/>
          <w:sz w:val="28"/>
          <w:szCs w:val="28"/>
        </w:rPr>
        <w:t>аникулы – самое подходящее время для экскурсий, совместного</w:t>
      </w:r>
      <w:r w:rsidR="00EC3A87" w:rsidRPr="00EC3A87">
        <w:rPr>
          <w:rFonts w:ascii="Times New Roman" w:hAnsi="Times New Roman" w:cs="Times New Roman"/>
          <w:sz w:val="28"/>
          <w:szCs w:val="28"/>
        </w:rPr>
        <w:br/>
      </w:r>
      <w:r w:rsidR="00EC3A87" w:rsidRPr="00EC3A87">
        <w:rPr>
          <w:rStyle w:val="markedcontent"/>
          <w:rFonts w:ascii="Times New Roman" w:hAnsi="Times New Roman" w:cs="Times New Roman"/>
          <w:sz w:val="28"/>
          <w:szCs w:val="28"/>
        </w:rPr>
        <w:t>посещения музея, кинотеатра, бассейна и т.д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>.;</w:t>
      </w:r>
    </w:p>
    <w:p w:rsidR="00967A9C" w:rsidRP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проведите с детьми индивидуальные беседы, объяснив важные</w:t>
      </w:r>
      <w:r w:rsidR="00967A9C" w:rsidRPr="00967A9C"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правила, соблюдение которых поможет сохранить жизнь и здоровье;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 xml:space="preserve"> решите проблему свободного времени детей;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0E69">
        <w:rPr>
          <w:rStyle w:val="markedcontent"/>
          <w:rFonts w:ascii="Times New Roman" w:hAnsi="Times New Roman" w:cs="Times New Roman"/>
          <w:b/>
          <w:sz w:val="28"/>
          <w:szCs w:val="28"/>
        </w:rPr>
        <w:t>п</w:t>
      </w:r>
      <w:r w:rsidR="00967A9C" w:rsidRPr="00B90E69">
        <w:rPr>
          <w:rStyle w:val="markedcontent"/>
          <w:rFonts w:ascii="Times New Roman" w:hAnsi="Times New Roman" w:cs="Times New Roman"/>
          <w:b/>
          <w:sz w:val="28"/>
          <w:szCs w:val="28"/>
        </w:rPr>
        <w:t>омните!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 xml:space="preserve"> Поздним вечером и ночью (с 23.00 до 6.00 часов в летний</w:t>
      </w:r>
      <w:r w:rsidR="00967A9C" w:rsidRPr="00967A9C"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период) детям и подросткам законодательно запрещено появляться</w:t>
      </w:r>
      <w:r w:rsidR="00967A9C" w:rsidRPr="00967A9C"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на улице без сопровождения взрослых;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постоянно будьте в курсе, где и с кем ваш ребенок, контролируйте</w:t>
      </w:r>
      <w:r w:rsidR="00967A9C" w:rsidRPr="00967A9C"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место пребывания детей;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Объясните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ребенку, что он имеет полное право сказать «нет» всегда и кому угодно,</w:t>
      </w:r>
      <w:r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если этот «кто-то» пытается причинить ему вред;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объясните детям, что ни при каких обстоятельствах нельзя садиться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машину с незнакомыми людьми;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убедите ребенка, что вне зависимости от того, что произошло,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вы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должны знать о происшествии, ни в коем случае не сердитесь, всегда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примите его сторону. Объясните, что некоторые факты никогда нельзя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держать в тайне, даже если они обещали хранить их в секрете;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плавание и игры на воде кроме удовольствия несут угрозу жизни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здоровью детей. Когда ребенок в воде, не спускайте с него глаз,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отвлекайтесь - подчас минута может обернуться трагедией;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</w:t>
      </w:r>
      <w:r w:rsidR="00B90E69">
        <w:rPr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а также нырять в незнакомом месте;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сам уметь плавать, оказывать первую помощь, владеть приемами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проведения искусственного дыхания и непрямого массажа сердца;</w:t>
      </w:r>
    </w:p>
    <w:p w:rsidR="00B90E69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происшествия, обучите детей правилам дорожного движения, научите их</w:t>
      </w:r>
      <w:r w:rsidR="00B90E69">
        <w:rPr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быть предельно внимательными на дороге и в общественном транспорте;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</w:t>
      </w:r>
      <w:r w:rsidR="00B90E69">
        <w:rPr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находясь с детьми на игровой или спортивной площадке, в походе;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изучите с детьми правила езды на велосипедах;</w:t>
      </w:r>
    </w:p>
    <w:p w:rsidR="00967A9C" w:rsidRDefault="006D5ED6" w:rsidP="006D5ED6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2424A">
        <w:rPr>
          <w:rFonts w:ascii="Times New Roman" w:hAnsi="Times New Roman" w:cs="Times New Roman"/>
          <w:sz w:val="28"/>
          <w:szCs w:val="28"/>
        </w:rPr>
        <w:t>–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обратите внимание детей на наиболее распространенные случаи</w:t>
      </w:r>
      <w:r w:rsidR="00967A9C" w:rsidRPr="00967A9C">
        <w:rPr>
          <w:rFonts w:ascii="Times New Roman" w:hAnsi="Times New Roman" w:cs="Times New Roman"/>
          <w:sz w:val="28"/>
          <w:szCs w:val="28"/>
        </w:rPr>
        <w:br/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пожаров из-за неосторожного обращения с огнем: детская шалость с огнем;</w:t>
      </w:r>
      <w:r w:rsidR="009D3386">
        <w:rPr>
          <w:rFonts w:ascii="Times New Roman" w:hAnsi="Times New Roman" w:cs="Times New Roman"/>
          <w:sz w:val="28"/>
          <w:szCs w:val="28"/>
        </w:rPr>
        <w:t xml:space="preserve"> 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непотушенные угли, шлак, зола, костры; не затушенные окурки, спички;</w:t>
      </w:r>
      <w:r w:rsidR="00B90E6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сжигание мусора на опушках леса; поджог травы, короткое замыкание,</w:t>
      </w:r>
      <w:r w:rsidR="009D3386">
        <w:rPr>
          <w:rFonts w:ascii="Times New Roman" w:hAnsi="Times New Roman" w:cs="Times New Roman"/>
          <w:sz w:val="28"/>
          <w:szCs w:val="28"/>
        </w:rPr>
        <w:t xml:space="preserve"> </w:t>
      </w:r>
      <w:r w:rsidR="00967A9C" w:rsidRPr="00967A9C">
        <w:rPr>
          <w:rStyle w:val="markedcontent"/>
          <w:rFonts w:ascii="Times New Roman" w:hAnsi="Times New Roman" w:cs="Times New Roman"/>
          <w:sz w:val="28"/>
          <w:szCs w:val="28"/>
        </w:rPr>
        <w:t>эксплуатация электротехнических устройств, бытовых приборов, печей.</w:t>
      </w:r>
    </w:p>
    <w:p w:rsidR="00613B51" w:rsidRDefault="00967A9C" w:rsidP="006D5ED6">
      <w:pPr>
        <w:spacing w:after="0" w:line="360" w:lineRule="auto"/>
        <w:ind w:firstLine="709"/>
        <w:jc w:val="both"/>
      </w:pPr>
      <w:r w:rsidRPr="00967A9C">
        <w:rPr>
          <w:rStyle w:val="markedcontent"/>
          <w:rFonts w:ascii="Times New Roman" w:hAnsi="Times New Roman" w:cs="Times New Roman"/>
          <w:b/>
          <w:sz w:val="28"/>
          <w:szCs w:val="28"/>
        </w:rPr>
        <w:t>Очень важно для взрослых – самим правильно вести себя во всех</w:t>
      </w:r>
      <w:r w:rsidR="00B132D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967A9C">
        <w:rPr>
          <w:rStyle w:val="markedcontent"/>
          <w:rFonts w:ascii="Times New Roman" w:hAnsi="Times New Roman" w:cs="Times New Roman"/>
          <w:b/>
          <w:sz w:val="28"/>
          <w:szCs w:val="28"/>
        </w:rPr>
        <w:t>ситуациях, демонстрируя детям безопасный образ жизни.</w:t>
      </w:r>
      <w:r w:rsidR="00B132D9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Pr="00967A9C">
        <w:rPr>
          <w:rStyle w:val="markedcontent"/>
          <w:rFonts w:ascii="Times New Roman" w:hAnsi="Times New Roman" w:cs="Times New Roman"/>
          <w:b/>
          <w:sz w:val="28"/>
          <w:szCs w:val="28"/>
        </w:rPr>
        <w:t>Не забывайте, что пример взрослого для ребенка заразителен!</w:t>
      </w:r>
    </w:p>
    <w:sectPr w:rsidR="00613B51" w:rsidSect="00B132D9">
      <w:footerReference w:type="default" r:id="rId9"/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C2" w:rsidRDefault="00073DC2" w:rsidP="0010101D">
      <w:pPr>
        <w:spacing w:after="0" w:line="240" w:lineRule="auto"/>
      </w:pPr>
      <w:r>
        <w:separator/>
      </w:r>
    </w:p>
  </w:endnote>
  <w:endnote w:type="continuationSeparator" w:id="0">
    <w:p w:rsidR="00073DC2" w:rsidRDefault="00073DC2" w:rsidP="0010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1D" w:rsidRDefault="0010101D" w:rsidP="006D5E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C2" w:rsidRDefault="00073DC2" w:rsidP="0010101D">
      <w:pPr>
        <w:spacing w:after="0" w:line="240" w:lineRule="auto"/>
      </w:pPr>
      <w:r>
        <w:separator/>
      </w:r>
    </w:p>
  </w:footnote>
  <w:footnote w:type="continuationSeparator" w:id="0">
    <w:p w:rsidR="00073DC2" w:rsidRDefault="00073DC2" w:rsidP="0010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art75AF"/>
      </v:shape>
    </w:pict>
  </w:numPicBullet>
  <w:abstractNum w:abstractNumId="0">
    <w:nsid w:val="1A9326E1"/>
    <w:multiLevelType w:val="hybridMultilevel"/>
    <w:tmpl w:val="6688E984"/>
    <w:lvl w:ilvl="0" w:tplc="32E62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AF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6AE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AED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AF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6BF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E4F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EF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903E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7B6ED5"/>
    <w:multiLevelType w:val="hybridMultilevel"/>
    <w:tmpl w:val="7AE06854"/>
    <w:lvl w:ilvl="0" w:tplc="FA461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01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E0EC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2C2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4B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04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45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E12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EA4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EE2639"/>
    <w:multiLevelType w:val="hybridMultilevel"/>
    <w:tmpl w:val="1422DF7E"/>
    <w:lvl w:ilvl="0" w:tplc="95461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8B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2672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9E9B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E6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D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866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CDB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666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4E46407"/>
    <w:multiLevelType w:val="hybridMultilevel"/>
    <w:tmpl w:val="666833E4"/>
    <w:lvl w:ilvl="0" w:tplc="0062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AB6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4F0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685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6B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661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6A4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A6E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205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52A6478"/>
    <w:multiLevelType w:val="hybridMultilevel"/>
    <w:tmpl w:val="3A40254A"/>
    <w:lvl w:ilvl="0" w:tplc="D152B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C041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C64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A17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818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02B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60D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0A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0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446454"/>
    <w:multiLevelType w:val="hybridMultilevel"/>
    <w:tmpl w:val="61069E0C"/>
    <w:lvl w:ilvl="0" w:tplc="B3229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0A1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696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2C8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04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1A7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B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230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E4CE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7DE"/>
    <w:rsid w:val="00070002"/>
    <w:rsid w:val="00073DC2"/>
    <w:rsid w:val="0010101D"/>
    <w:rsid w:val="00212995"/>
    <w:rsid w:val="005C07DE"/>
    <w:rsid w:val="00613B51"/>
    <w:rsid w:val="006D5ED6"/>
    <w:rsid w:val="007919B9"/>
    <w:rsid w:val="007F5874"/>
    <w:rsid w:val="008D2467"/>
    <w:rsid w:val="0092424A"/>
    <w:rsid w:val="00967A9C"/>
    <w:rsid w:val="009D3386"/>
    <w:rsid w:val="00B132D9"/>
    <w:rsid w:val="00B90E69"/>
    <w:rsid w:val="00C35B3B"/>
    <w:rsid w:val="00CA0CF8"/>
    <w:rsid w:val="00CA6ED1"/>
    <w:rsid w:val="00DE3C5A"/>
    <w:rsid w:val="00EC3A87"/>
    <w:rsid w:val="00EE6EB6"/>
    <w:rsid w:val="00F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3A87"/>
  </w:style>
  <w:style w:type="paragraph" w:styleId="a3">
    <w:name w:val="header"/>
    <w:basedOn w:val="a"/>
    <w:link w:val="a4"/>
    <w:uiPriority w:val="99"/>
    <w:unhideWhenUsed/>
    <w:rsid w:val="0010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01D"/>
  </w:style>
  <w:style w:type="paragraph" w:styleId="a5">
    <w:name w:val="footer"/>
    <w:basedOn w:val="a"/>
    <w:link w:val="a6"/>
    <w:uiPriority w:val="99"/>
    <w:unhideWhenUsed/>
    <w:rsid w:val="00101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6417-F18E-4DFA-B2D1-5D084680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27</cp:revision>
  <dcterms:created xsi:type="dcterms:W3CDTF">2022-05-26T08:14:00Z</dcterms:created>
  <dcterms:modified xsi:type="dcterms:W3CDTF">2022-05-26T12:27:00Z</dcterms:modified>
</cp:coreProperties>
</file>